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A0" w:rsidRDefault="001940A0">
      <w:r w:rsidRPr="00A5293A">
        <w:drawing>
          <wp:anchor distT="0" distB="0" distL="114300" distR="114300" simplePos="0" relativeHeight="251662336" behindDoc="1" locked="0" layoutInCell="1" allowOverlap="1" wp14:anchorId="57C2B4EC" wp14:editId="63A39487">
            <wp:simplePos x="0" y="0"/>
            <wp:positionH relativeFrom="margin">
              <wp:posOffset>295275</wp:posOffset>
            </wp:positionH>
            <wp:positionV relativeFrom="paragraph">
              <wp:posOffset>0</wp:posOffset>
            </wp:positionV>
            <wp:extent cx="16764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55" y="21464"/>
                <wp:lineTo x="213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A0" w:rsidRDefault="001940A0">
      <w:r w:rsidRPr="00A5293A">
        <w:drawing>
          <wp:anchor distT="0" distB="0" distL="114300" distR="114300" simplePos="0" relativeHeight="251658240" behindDoc="1" locked="0" layoutInCell="1" allowOverlap="1" wp14:anchorId="6DB941AE" wp14:editId="7719B0DC">
            <wp:simplePos x="0" y="0"/>
            <wp:positionH relativeFrom="column">
              <wp:posOffset>3005455</wp:posOffset>
            </wp:positionH>
            <wp:positionV relativeFrom="paragraph">
              <wp:posOffset>13970</wp:posOffset>
            </wp:positionV>
            <wp:extent cx="27813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52" y="21016"/>
                <wp:lineTo x="2145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0A0" w:rsidRDefault="001940A0"/>
    <w:p w:rsidR="001940A0" w:rsidRDefault="001940A0"/>
    <w:p w:rsidR="001940A0" w:rsidRPr="001940A0" w:rsidRDefault="001940A0">
      <w:pPr>
        <w:rPr>
          <w:color w:val="FF0000"/>
        </w:rPr>
      </w:pPr>
      <w:r w:rsidRPr="001940A0">
        <w:rPr>
          <w:color w:val="FF0000"/>
        </w:rPr>
        <w:t xml:space="preserve">                          4,4'-</w:t>
      </w:r>
      <w:proofErr w:type="gramStart"/>
      <w:r w:rsidRPr="001940A0">
        <w:rPr>
          <w:color w:val="FF0000"/>
        </w:rPr>
        <w:t xml:space="preserve">diaminobifenyl  = </w:t>
      </w:r>
      <w:r w:rsidRPr="001940A0">
        <w:rPr>
          <w:color w:val="FF0000"/>
        </w:rPr>
        <w:t xml:space="preserve"> 4-(4-aminofenyl</w:t>
      </w:r>
      <w:proofErr w:type="gramEnd"/>
      <w:r w:rsidRPr="001940A0">
        <w:rPr>
          <w:color w:val="FF0000"/>
        </w:rPr>
        <w:t>)anilin)</w:t>
      </w:r>
      <w:r w:rsidRPr="001940A0">
        <w:rPr>
          <w:color w:val="FF0000"/>
        </w:rPr>
        <w:t xml:space="preserve"> =benzidin</w:t>
      </w:r>
    </w:p>
    <w:p w:rsidR="001940A0" w:rsidRDefault="001940A0">
      <w:r w:rsidRPr="001940A0">
        <w:rPr>
          <w:color w:val="FF0000"/>
        </w:rPr>
        <w:drawing>
          <wp:anchor distT="0" distB="0" distL="114300" distR="114300" simplePos="0" relativeHeight="251659264" behindDoc="1" locked="0" layoutInCell="1" allowOverlap="1" wp14:anchorId="3BA6F934" wp14:editId="0FB30953">
            <wp:simplePos x="0" y="0"/>
            <wp:positionH relativeFrom="column">
              <wp:posOffset>4671060</wp:posOffset>
            </wp:positionH>
            <wp:positionV relativeFrom="paragraph">
              <wp:posOffset>185420</wp:posOffset>
            </wp:positionV>
            <wp:extent cx="6667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0983" y="21421"/>
                <wp:lineTo x="2098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09E" w:rsidRDefault="001940A0">
      <w:pPr>
        <w:rPr>
          <w:color w:val="FF0000"/>
        </w:rPr>
      </w:pPr>
      <w:r w:rsidRPr="001940A0">
        <w:rPr>
          <w:color w:val="FF0000"/>
        </w:rPr>
        <w:t xml:space="preserve">2,4,6 trinitrotoluen = </w:t>
      </w:r>
      <w:proofErr w:type="gramStart"/>
      <w:r w:rsidRPr="001940A0">
        <w:rPr>
          <w:color w:val="FF0000"/>
        </w:rPr>
        <w:t>TNT =  Tritol</w:t>
      </w:r>
      <w:proofErr w:type="gramEnd"/>
      <w:r>
        <w:rPr>
          <w:color w:val="FF0000"/>
        </w:rPr>
        <w:t xml:space="preserve">                                                                               </w:t>
      </w:r>
      <w:r w:rsidR="00AD509E">
        <w:rPr>
          <w:color w:val="FF0000"/>
        </w:rPr>
        <w:t xml:space="preserve">                </w:t>
      </w:r>
    </w:p>
    <w:p w:rsidR="00A5293A" w:rsidRDefault="00AD509E" w:rsidP="00AD509E">
      <w:pPr>
        <w:jc w:val="right"/>
      </w:pPr>
      <w:r w:rsidRPr="00A5293A">
        <w:drawing>
          <wp:anchor distT="0" distB="0" distL="114300" distR="114300" simplePos="0" relativeHeight="251660288" behindDoc="1" locked="0" layoutInCell="1" allowOverlap="1" wp14:anchorId="0977084E" wp14:editId="3686515B">
            <wp:simplePos x="0" y="0"/>
            <wp:positionH relativeFrom="column">
              <wp:posOffset>441960</wp:posOffset>
            </wp:positionH>
            <wp:positionV relativeFrom="paragraph">
              <wp:posOffset>137795</wp:posOffset>
            </wp:positionV>
            <wp:extent cx="15430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33" y="21257"/>
                <wp:lineTo x="213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 xml:space="preserve">                                                                                                                    </w:t>
      </w:r>
      <w:r w:rsidR="001940A0" w:rsidRPr="001940A0">
        <w:rPr>
          <w:color w:val="FF0000"/>
        </w:rPr>
        <w:t>nitrobenzen</w:t>
      </w:r>
    </w:p>
    <w:p w:rsidR="00A5293A" w:rsidRDefault="00A5293A"/>
    <w:p w:rsidR="00A5293A" w:rsidRDefault="00A5293A"/>
    <w:p w:rsidR="001940A0" w:rsidRDefault="00AD509E">
      <w:pPr>
        <w:rPr>
          <w:color w:val="FF0000"/>
        </w:rPr>
      </w:pPr>
      <w:r w:rsidRPr="00A5293A">
        <w:drawing>
          <wp:anchor distT="0" distB="0" distL="114300" distR="114300" simplePos="0" relativeHeight="251661312" behindDoc="1" locked="0" layoutInCell="1" allowOverlap="1" wp14:anchorId="3313382B" wp14:editId="035E9D8B">
            <wp:simplePos x="0" y="0"/>
            <wp:positionH relativeFrom="column">
              <wp:posOffset>4232910</wp:posOffset>
            </wp:positionH>
            <wp:positionV relativeFrom="paragraph">
              <wp:posOffset>186055</wp:posOffset>
            </wp:positionV>
            <wp:extent cx="16192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46" y="21373"/>
                <wp:lineTo x="2134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A0">
        <w:rPr>
          <w:color w:val="FF0000"/>
        </w:rPr>
        <w:t xml:space="preserve">                </w:t>
      </w:r>
    </w:p>
    <w:p w:rsidR="001940A0" w:rsidRDefault="001940A0">
      <w:pPr>
        <w:rPr>
          <w:color w:val="FF0000"/>
        </w:rPr>
      </w:pPr>
      <w:r>
        <w:rPr>
          <w:color w:val="FF0000"/>
        </w:rPr>
        <w:t xml:space="preserve">           </w:t>
      </w:r>
      <w:r w:rsidRPr="001940A0">
        <w:rPr>
          <w:color w:val="FF0000"/>
        </w:rPr>
        <w:t xml:space="preserve">                                                                                                               </w:t>
      </w:r>
      <w:r>
        <w:rPr>
          <w:color w:val="FF0000"/>
        </w:rPr>
        <w:t xml:space="preserve">                                                         </w:t>
      </w:r>
    </w:p>
    <w:p w:rsidR="001940A0" w:rsidRPr="001940A0" w:rsidRDefault="001940A0">
      <w:pPr>
        <w:rPr>
          <w:color w:val="FF0000"/>
        </w:rPr>
      </w:pPr>
      <w:r>
        <w:rPr>
          <w:color w:val="FF0000"/>
        </w:rPr>
        <w:t xml:space="preserve">                           1,3,5 -tri</w:t>
      </w:r>
      <w:r w:rsidRPr="001940A0">
        <w:rPr>
          <w:color w:val="FF0000"/>
        </w:rPr>
        <w:t>nitrobenzen</w:t>
      </w:r>
    </w:p>
    <w:p w:rsidR="00A5293A" w:rsidRDefault="00A5293A"/>
    <w:p w:rsidR="00AD509E" w:rsidRPr="00AD509E" w:rsidRDefault="001940A0" w:rsidP="00AD509E">
      <w:pPr>
        <w:rPr>
          <w:rFonts w:eastAsia="Times New Roman" w:cs="Times New Roman"/>
          <w:color w:val="FF0000"/>
          <w:lang w:eastAsia="cs-CZ"/>
        </w:rPr>
      </w:pPr>
      <w:r w:rsidRPr="00A5293A">
        <w:drawing>
          <wp:inline distT="0" distB="0" distL="0" distR="0" wp14:anchorId="491CD007" wp14:editId="71657C99">
            <wp:extent cx="1324160" cy="30484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D509E" w:rsidRPr="00AD509E">
        <w:rPr>
          <w:color w:val="FF0000"/>
        </w:rPr>
        <w:t>nitroethan</w:t>
      </w:r>
      <w:proofErr w:type="spellEnd"/>
      <w:r w:rsidR="00AD509E" w:rsidRPr="00AD509E">
        <w:rPr>
          <w:color w:val="FF0000"/>
        </w:rPr>
        <w:t xml:space="preserve">                                                           </w:t>
      </w:r>
      <w:proofErr w:type="spellStart"/>
      <w:r w:rsidR="00AD509E" w:rsidRPr="00AD509E">
        <w:rPr>
          <w:rFonts w:eastAsia="Times New Roman" w:cs="Times New Roman"/>
          <w:bCs/>
          <w:color w:val="FF0000"/>
          <w:lang w:eastAsia="cs-CZ"/>
        </w:rPr>
        <w:t>azobenzen</w:t>
      </w:r>
      <w:proofErr w:type="spellEnd"/>
      <w:r w:rsidR="00AD509E" w:rsidRPr="00AD509E">
        <w:rPr>
          <w:rFonts w:eastAsia="Times New Roman" w:cs="Times New Roman"/>
          <w:color w:val="FF0000"/>
          <w:lang w:eastAsia="cs-CZ"/>
        </w:rPr>
        <w:t xml:space="preserve"> (</w:t>
      </w:r>
      <w:proofErr w:type="spellStart"/>
      <w:r w:rsidR="00AD509E" w:rsidRPr="00AD509E">
        <w:rPr>
          <w:rFonts w:eastAsia="Times New Roman" w:cs="Times New Roman"/>
          <w:color w:val="FF0000"/>
          <w:lang w:eastAsia="cs-CZ"/>
        </w:rPr>
        <w:t>difenyldiazen</w:t>
      </w:r>
      <w:proofErr w:type="spellEnd"/>
      <w:r w:rsidR="00AD509E" w:rsidRPr="00AD509E">
        <w:rPr>
          <w:rFonts w:eastAsia="Times New Roman" w:cs="Times New Roman"/>
          <w:color w:val="FF0000"/>
          <w:lang w:eastAsia="cs-CZ"/>
        </w:rPr>
        <w:t>)… cis izomer</w:t>
      </w:r>
    </w:p>
    <w:p w:rsidR="00A5293A" w:rsidRPr="00AD509E" w:rsidRDefault="00AD509E">
      <w:pPr>
        <w:rPr>
          <w:color w:val="FF0000"/>
        </w:rPr>
      </w:pPr>
      <w:r w:rsidRPr="00A5293A">
        <w:drawing>
          <wp:anchor distT="0" distB="0" distL="114300" distR="114300" simplePos="0" relativeHeight="251663360" behindDoc="1" locked="0" layoutInCell="1" allowOverlap="1" wp14:anchorId="60F74D82" wp14:editId="0A6561B3">
            <wp:simplePos x="0" y="0"/>
            <wp:positionH relativeFrom="column">
              <wp:posOffset>4223385</wp:posOffset>
            </wp:positionH>
            <wp:positionV relativeFrom="paragraph">
              <wp:posOffset>233680</wp:posOffset>
            </wp:positionV>
            <wp:extent cx="128587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40" y="21228"/>
                <wp:lineTo x="2144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3A" w:rsidRDefault="00AD509E">
      <w:r w:rsidRPr="00A5293A">
        <w:drawing>
          <wp:anchor distT="0" distB="0" distL="114300" distR="114300" simplePos="0" relativeHeight="251664384" behindDoc="1" locked="0" layoutInCell="1" allowOverlap="1" wp14:anchorId="2529F8E1" wp14:editId="563D9353">
            <wp:simplePos x="0" y="0"/>
            <wp:positionH relativeFrom="column">
              <wp:posOffset>441960</wp:posOffset>
            </wp:positionH>
            <wp:positionV relativeFrom="paragraph">
              <wp:posOffset>5080</wp:posOffset>
            </wp:positionV>
            <wp:extent cx="704948" cy="1524213"/>
            <wp:effectExtent l="0" t="0" r="0" b="0"/>
            <wp:wrapTight wrapText="bothSides">
              <wp:wrapPolygon edited="0">
                <wp:start x="0" y="0"/>
                <wp:lineTo x="0" y="21330"/>
                <wp:lineTo x="21016" y="21330"/>
                <wp:lineTo x="2101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09E" w:rsidRDefault="00A5293A" w:rsidP="00AD509E">
      <w:r>
        <w:t xml:space="preserve">                                                                      </w:t>
      </w:r>
      <w:r w:rsidR="00AD509E" w:rsidRPr="00782786">
        <w:drawing>
          <wp:anchor distT="0" distB="0" distL="114300" distR="114300" simplePos="0" relativeHeight="251666432" behindDoc="1" locked="0" layoutInCell="1" allowOverlap="1" wp14:anchorId="58DBC4A6" wp14:editId="0213F843">
            <wp:simplePos x="0" y="0"/>
            <wp:positionH relativeFrom="column">
              <wp:posOffset>4423410</wp:posOffset>
            </wp:positionH>
            <wp:positionV relativeFrom="paragraph">
              <wp:posOffset>1253490</wp:posOffset>
            </wp:positionV>
            <wp:extent cx="7334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319" y="20855"/>
                <wp:lineTo x="2131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786">
        <w:t xml:space="preserve">  </w:t>
      </w:r>
      <w:proofErr w:type="gramStart"/>
      <w:r w:rsidR="00AD509E" w:rsidRPr="00AD509E">
        <w:rPr>
          <w:color w:val="FF0000"/>
        </w:rPr>
        <w:t>benzen-1,4-diamin</w:t>
      </w:r>
      <w:proofErr w:type="gramEnd"/>
    </w:p>
    <w:p w:rsidR="00AD509E" w:rsidRDefault="00AD509E">
      <w:pPr>
        <w:rPr>
          <w:color w:val="FF0000"/>
        </w:rPr>
      </w:pPr>
    </w:p>
    <w:p w:rsidR="00084FBA" w:rsidRDefault="00084FBA">
      <w:pPr>
        <w:rPr>
          <w:color w:val="FF0000"/>
        </w:rPr>
      </w:pPr>
    </w:p>
    <w:p w:rsidR="00AD509E" w:rsidRPr="00084FBA" w:rsidRDefault="00084FBA" w:rsidP="00084FBA">
      <w:pPr>
        <w:jc w:val="right"/>
        <w:rPr>
          <w:color w:val="FF0000"/>
        </w:rPr>
      </w:pPr>
      <w:r>
        <w:rPr>
          <w:color w:val="FF0000"/>
        </w:rPr>
        <w:t xml:space="preserve">                    </w:t>
      </w:r>
      <w:proofErr w:type="spellStart"/>
      <w:r w:rsidRPr="00084FBA">
        <w:rPr>
          <w:color w:val="FF0000"/>
        </w:rPr>
        <w:t>benzendiazoniumsíran</w:t>
      </w:r>
      <w:proofErr w:type="spellEnd"/>
    </w:p>
    <w:p w:rsidR="00AD509E" w:rsidRDefault="00AD509E">
      <w:pPr>
        <w:rPr>
          <w:color w:val="FF0000"/>
        </w:rPr>
      </w:pPr>
    </w:p>
    <w:p w:rsidR="00782786" w:rsidRDefault="00AD509E" w:rsidP="00084FBA">
      <w:pPr>
        <w:jc w:val="right"/>
        <w:rPr>
          <w:color w:val="FF0000"/>
        </w:rPr>
      </w:pPr>
      <w:r w:rsidRPr="00782786">
        <w:drawing>
          <wp:anchor distT="0" distB="0" distL="114300" distR="114300" simplePos="0" relativeHeight="251665408" behindDoc="1" locked="0" layoutInCell="1" allowOverlap="1" wp14:anchorId="1BDF30B5" wp14:editId="5C5C4C5F">
            <wp:simplePos x="0" y="0"/>
            <wp:positionH relativeFrom="column">
              <wp:posOffset>1180465</wp:posOffset>
            </wp:positionH>
            <wp:positionV relativeFrom="paragraph">
              <wp:posOffset>90170</wp:posOffset>
            </wp:positionV>
            <wp:extent cx="857370" cy="1495634"/>
            <wp:effectExtent l="0" t="0" r="0" b="9525"/>
            <wp:wrapTight wrapText="bothSides">
              <wp:wrapPolygon edited="0">
                <wp:start x="0" y="0"/>
                <wp:lineTo x="0" y="21462"/>
                <wp:lineTo x="21120" y="21462"/>
                <wp:lineTo x="2112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FBA">
        <w:rPr>
          <w:color w:val="FF0000"/>
        </w:rPr>
        <w:t xml:space="preserve"> </w:t>
      </w:r>
      <w:r>
        <w:rPr>
          <w:color w:val="FF0000"/>
        </w:rPr>
        <w:t xml:space="preserve">                                                </w:t>
      </w:r>
      <w:proofErr w:type="spellStart"/>
      <w:r w:rsidRPr="00AD509E">
        <w:rPr>
          <w:color w:val="FF0000"/>
        </w:rPr>
        <w:t>nitro</w:t>
      </w:r>
      <w:r>
        <w:rPr>
          <w:color w:val="FF0000"/>
        </w:rPr>
        <w:t>m</w:t>
      </w:r>
      <w:r w:rsidRPr="00AD509E">
        <w:rPr>
          <w:color w:val="FF0000"/>
        </w:rPr>
        <w:t>ethan</w:t>
      </w:r>
      <w:proofErr w:type="spellEnd"/>
    </w:p>
    <w:p w:rsidR="00084FBA" w:rsidRDefault="00084FBA" w:rsidP="00084FBA">
      <w:pPr>
        <w:jc w:val="right"/>
        <w:rPr>
          <w:color w:val="FF0000"/>
        </w:rPr>
      </w:pPr>
    </w:p>
    <w:p w:rsidR="00084FBA" w:rsidRDefault="00084FBA" w:rsidP="00084FBA">
      <w:pPr>
        <w:jc w:val="right"/>
        <w:rPr>
          <w:color w:val="FF0000"/>
        </w:rPr>
      </w:pPr>
    </w:p>
    <w:p w:rsidR="00084FBA" w:rsidRDefault="00084FBA" w:rsidP="00084FBA">
      <w:pPr>
        <w:jc w:val="right"/>
        <w:rPr>
          <w:color w:val="FF0000"/>
        </w:rPr>
      </w:pPr>
    </w:p>
    <w:p w:rsidR="00084FBA" w:rsidRDefault="00084FBA" w:rsidP="00084FBA"/>
    <w:p w:rsidR="00084FBA" w:rsidRDefault="00084FBA" w:rsidP="00084FBA"/>
    <w:p w:rsidR="00084FBA" w:rsidRDefault="00084FBA" w:rsidP="00084FBA">
      <w:r w:rsidRPr="00084FBA">
        <w:rPr>
          <w:color w:val="FF0000"/>
        </w:rPr>
        <w:t>p-</w:t>
      </w:r>
      <w:proofErr w:type="spellStart"/>
      <w:r w:rsidRPr="00084FBA">
        <w:rPr>
          <w:color w:val="FF0000"/>
        </w:rPr>
        <w:t>toluendiazoniumchlorid</w:t>
      </w:r>
      <w:proofErr w:type="spellEnd"/>
      <w:r w:rsidRPr="00084FBA">
        <w:rPr>
          <w:color w:val="FF0000"/>
        </w:rPr>
        <w:t xml:space="preserve"> </w:t>
      </w:r>
      <w:r w:rsidRPr="00084FBA">
        <w:tab/>
      </w:r>
      <w:bookmarkStart w:id="0" w:name="_GoBack"/>
      <w:bookmarkEnd w:id="0"/>
    </w:p>
    <w:sectPr w:rsidR="00084FBA" w:rsidSect="00194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30CFE"/>
    <w:multiLevelType w:val="hybridMultilevel"/>
    <w:tmpl w:val="369C49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3A"/>
    <w:rsid w:val="00084FBA"/>
    <w:rsid w:val="001940A0"/>
    <w:rsid w:val="00782786"/>
    <w:rsid w:val="00A5293A"/>
    <w:rsid w:val="00AB6C6D"/>
    <w:rsid w:val="00A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56BB-7568-4C8C-89EC-5D14604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509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2015-07-03T15:19:00Z</dcterms:created>
  <dcterms:modified xsi:type="dcterms:W3CDTF">2015-07-03T15:19:00Z</dcterms:modified>
</cp:coreProperties>
</file>